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1A39DD7B" w:rsidR="00303474" w:rsidRPr="008E1ED3" w:rsidRDefault="003039DE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05.07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01AC2588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3039DE">
              <w:rPr>
                <w:rFonts w:ascii="Times New Roman" w:hAnsi="Times New Roman" w:cs="Times New Roman"/>
                <w:sz w:val="24"/>
              </w:rPr>
              <w:t>7054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48C5A57" w14:textId="7ECDE448" w:rsidR="003039DE" w:rsidRDefault="00604E7F" w:rsidP="003039DE">
      <w:pPr>
        <w:widowControl w:val="0"/>
        <w:suppressAutoHyphens/>
        <w:jc w:val="both"/>
        <w:rPr>
          <w:rFonts w:ascii="Palatino Linotype" w:eastAsia="Arial Unicode MS" w:hAnsi="Palatino Linotype"/>
          <w:kern w:val="1"/>
          <w:szCs w:val="20"/>
          <w:lang/>
        </w:rPr>
      </w:pPr>
      <w:r w:rsidRPr="0089400B">
        <w:rPr>
          <w:rFonts w:ascii="Times New Roman" w:hAnsi="Times New Roman" w:cs="Times New Roman"/>
          <w:sz w:val="24"/>
        </w:rPr>
        <w:t>Harju Maakohtu menetluses on tsiviilasi nr 2-</w:t>
      </w:r>
      <w:r w:rsidR="0040376B">
        <w:rPr>
          <w:rFonts w:ascii="Times New Roman" w:hAnsi="Times New Roman" w:cs="Times New Roman"/>
          <w:sz w:val="24"/>
        </w:rPr>
        <w:t>24-</w:t>
      </w:r>
      <w:r w:rsidR="003039DE">
        <w:rPr>
          <w:rFonts w:ascii="Times New Roman" w:hAnsi="Times New Roman" w:cs="Times New Roman"/>
          <w:sz w:val="24"/>
        </w:rPr>
        <w:t>7054</w:t>
      </w:r>
      <w:r w:rsidRPr="0040376B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r w:rsidR="003039DE">
        <w:rPr>
          <w:rFonts w:ascii="Times New Roman" w:hAnsi="Times New Roman" w:cs="Times New Roman"/>
          <w:sz w:val="24"/>
        </w:rPr>
        <w:t>DAHALL</w:t>
      </w:r>
      <w:r w:rsidR="0040376B" w:rsidRPr="0040376B">
        <w:rPr>
          <w:rFonts w:ascii="Times New Roman" w:hAnsi="Times New Roman" w:cs="Times New Roman"/>
          <w:sz w:val="24"/>
        </w:rPr>
        <w:t xml:space="preserve"> OÜ </w:t>
      </w:r>
      <w:r w:rsidR="0040376B" w:rsidRPr="0040376B">
        <w:rPr>
          <w:rFonts w:ascii="Times New Roman" w:hAnsi="Times New Roman" w:cs="Times New Roman"/>
          <w:noProof/>
          <w:sz w:val="24"/>
        </w:rPr>
        <w:t xml:space="preserve">(registrikood </w:t>
      </w:r>
      <w:r w:rsidR="003039DE">
        <w:rPr>
          <w:rFonts w:ascii="Times New Roman" w:hAnsi="Times New Roman" w:cs="Times New Roman"/>
          <w:sz w:val="24"/>
        </w:rPr>
        <w:t>14159448</w:t>
      </w:r>
      <w:r w:rsidR="0040376B" w:rsidRPr="0040376B">
        <w:rPr>
          <w:rFonts w:ascii="Times New Roman" w:hAnsi="Times New Roman" w:cs="Times New Roman"/>
          <w:sz w:val="24"/>
        </w:rPr>
        <w:t>)</w:t>
      </w:r>
      <w:r w:rsidR="0040376B" w:rsidRPr="00254616">
        <w:t xml:space="preserve"> </w:t>
      </w:r>
      <w:bookmarkEnd w:id="0"/>
      <w:r w:rsidR="00B139FA" w:rsidRPr="0089400B">
        <w:rPr>
          <w:rFonts w:ascii="Times New Roman" w:hAnsi="Times New Roman" w:cs="Times New Roman"/>
          <w:sz w:val="24"/>
        </w:rPr>
        <w:t xml:space="preserve">avaldus </w:t>
      </w:r>
      <w:r w:rsidR="00C9177D" w:rsidRPr="0089400B">
        <w:rPr>
          <w:rFonts w:ascii="Times New Roman" w:hAnsi="Times New Roman" w:cs="Times New Roman"/>
          <w:sz w:val="24"/>
        </w:rPr>
        <w:t>pankroti väljakuulutamiseks</w:t>
      </w:r>
      <w:r w:rsidRPr="0089400B">
        <w:rPr>
          <w:rFonts w:ascii="Times New Roman" w:hAnsi="Times New Roman" w:cs="Times New Roman"/>
          <w:sz w:val="24"/>
        </w:rPr>
        <w:t>.</w:t>
      </w:r>
      <w:r w:rsidR="009F02EB" w:rsidRPr="0089400B">
        <w:rPr>
          <w:rFonts w:ascii="Times New Roman" w:hAnsi="Times New Roman" w:cs="Times New Roman"/>
          <w:sz w:val="24"/>
        </w:rPr>
        <w:t xml:space="preserve"> </w:t>
      </w:r>
      <w:r w:rsidR="003039DE">
        <w:rPr>
          <w:rFonts w:ascii="Times New Roman" w:hAnsi="Times New Roman" w:cs="Times New Roman"/>
          <w:sz w:val="24"/>
        </w:rPr>
        <w:t>21.05</w:t>
      </w:r>
      <w:r w:rsidR="009F02EB" w:rsidRPr="0089400B">
        <w:rPr>
          <w:rFonts w:ascii="Times New Roman" w:hAnsi="Times New Roman" w:cs="Times New Roman"/>
          <w:sz w:val="24"/>
        </w:rPr>
        <w:t>.202</w:t>
      </w:r>
      <w:r w:rsidR="0040376B">
        <w:rPr>
          <w:rFonts w:ascii="Times New Roman" w:hAnsi="Times New Roman" w:cs="Times New Roman"/>
          <w:sz w:val="24"/>
        </w:rPr>
        <w:t>4</w:t>
      </w:r>
      <w:r w:rsidR="009F02EB" w:rsidRPr="0089400B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89400B">
        <w:rPr>
          <w:rFonts w:ascii="Times New Roman" w:hAnsi="Times New Roman" w:cs="Times New Roman"/>
          <w:sz w:val="24"/>
        </w:rPr>
        <w:t>pankroti</w:t>
      </w:r>
      <w:r w:rsidR="009F02EB" w:rsidRPr="0089400B">
        <w:rPr>
          <w:rFonts w:ascii="Times New Roman" w:hAnsi="Times New Roman" w:cs="Times New Roman"/>
          <w:sz w:val="24"/>
        </w:rPr>
        <w:t xml:space="preserve">halduriks </w:t>
      </w:r>
      <w:r w:rsidR="003039DE">
        <w:rPr>
          <w:rFonts w:ascii="Times New Roman" w:hAnsi="Times New Roman" w:cs="Times New Roman"/>
          <w:sz w:val="24"/>
        </w:rPr>
        <w:t xml:space="preserve">vandeadvokaat Kristjan </w:t>
      </w:r>
      <w:proofErr w:type="spellStart"/>
      <w:r w:rsidR="003039DE">
        <w:rPr>
          <w:rFonts w:ascii="Times New Roman" w:hAnsi="Times New Roman" w:cs="Times New Roman"/>
          <w:sz w:val="24"/>
        </w:rPr>
        <w:t>Tederi</w:t>
      </w:r>
      <w:proofErr w:type="spellEnd"/>
      <w:r w:rsidR="009F02EB" w:rsidRPr="0089400B">
        <w:rPr>
          <w:rFonts w:ascii="Times New Roman" w:hAnsi="Times New Roman" w:cs="Times New Roman"/>
          <w:sz w:val="24"/>
        </w:rPr>
        <w:t xml:space="preserve">. </w:t>
      </w:r>
      <w:r w:rsidR="009F02EB" w:rsidRPr="004D4B66">
        <w:rPr>
          <w:rFonts w:ascii="Times New Roman" w:hAnsi="Times New Roman" w:cs="Times New Roman"/>
          <w:sz w:val="24"/>
        </w:rPr>
        <w:t xml:space="preserve">Ajutise halduri aruande kohaselt </w:t>
      </w:r>
      <w:r w:rsidR="003039DE">
        <w:rPr>
          <w:rFonts w:ascii="Times New Roman" w:hAnsi="Times New Roman" w:cs="Times New Roman"/>
          <w:sz w:val="24"/>
        </w:rPr>
        <w:t>võlgnikul vara puudub</w:t>
      </w:r>
      <w:r w:rsidR="003039DE">
        <w:rPr>
          <w:rFonts w:ascii="Times New Roman" w:hAnsi="Times New Roman" w:cs="Times New Roman"/>
          <w:sz w:val="24"/>
        </w:rPr>
        <w:t>,</w:t>
      </w:r>
      <w:r w:rsidR="003039DE" w:rsidRPr="004D4B66">
        <w:rPr>
          <w:rFonts w:ascii="Times New Roman" w:hAnsi="Times New Roman" w:cs="Times New Roman"/>
          <w:sz w:val="24"/>
        </w:rPr>
        <w:t xml:space="preserve"> </w:t>
      </w:r>
      <w:r w:rsidR="003039DE" w:rsidRPr="004D4B66">
        <w:rPr>
          <w:rFonts w:ascii="Times New Roman" w:hAnsi="Times New Roman" w:cs="Times New Roman"/>
          <w:sz w:val="24"/>
        </w:rPr>
        <w:t>teadaoleva</w:t>
      </w:r>
      <w:r w:rsidR="003039DE">
        <w:rPr>
          <w:rFonts w:ascii="Times New Roman" w:hAnsi="Times New Roman" w:cs="Times New Roman"/>
          <w:sz w:val="24"/>
        </w:rPr>
        <w:t>i</w:t>
      </w:r>
      <w:r w:rsidR="003039DE" w:rsidRPr="004D4B66">
        <w:rPr>
          <w:rFonts w:ascii="Times New Roman" w:hAnsi="Times New Roman" w:cs="Times New Roman"/>
          <w:sz w:val="24"/>
        </w:rPr>
        <w:t>d kohustus</w:t>
      </w:r>
      <w:r w:rsidR="003039DE">
        <w:rPr>
          <w:rFonts w:ascii="Times New Roman" w:hAnsi="Times New Roman" w:cs="Times New Roman"/>
          <w:sz w:val="24"/>
        </w:rPr>
        <w:t>i</w:t>
      </w:r>
      <w:r w:rsidR="003039DE" w:rsidRPr="004D4B66">
        <w:rPr>
          <w:rFonts w:ascii="Times New Roman" w:hAnsi="Times New Roman" w:cs="Times New Roman"/>
          <w:sz w:val="24"/>
        </w:rPr>
        <w:t xml:space="preserve"> </w:t>
      </w:r>
      <w:r w:rsidR="003039DE">
        <w:rPr>
          <w:rFonts w:ascii="Times New Roman" w:hAnsi="Times New Roman" w:cs="Times New Roman"/>
          <w:sz w:val="24"/>
        </w:rPr>
        <w:t>on ajutine haldur tuvastanud</w:t>
      </w:r>
      <w:r w:rsidR="004D4B66" w:rsidRPr="004D4B66">
        <w:rPr>
          <w:rFonts w:ascii="Times New Roman" w:hAnsi="Times New Roman" w:cs="Times New Roman"/>
          <w:sz w:val="24"/>
        </w:rPr>
        <w:t xml:space="preserve"> </w:t>
      </w:r>
      <w:r w:rsidR="003039DE">
        <w:rPr>
          <w:rFonts w:ascii="Times New Roman" w:hAnsi="Times New Roman" w:cs="Times New Roman"/>
          <w:sz w:val="24"/>
        </w:rPr>
        <w:t>summas</w:t>
      </w:r>
      <w:r w:rsidR="004D4B66" w:rsidRPr="004D4B66">
        <w:rPr>
          <w:rFonts w:ascii="Times New Roman" w:hAnsi="Times New Roman" w:cs="Times New Roman"/>
          <w:sz w:val="24"/>
        </w:rPr>
        <w:t xml:space="preserve"> </w:t>
      </w:r>
      <w:r w:rsidR="003039DE">
        <w:rPr>
          <w:rFonts w:ascii="Times New Roman" w:hAnsi="Times New Roman" w:cs="Times New Roman"/>
          <w:sz w:val="24"/>
        </w:rPr>
        <w:t>67 715,09</w:t>
      </w:r>
      <w:r w:rsidR="004D4B66" w:rsidRPr="004D4B66">
        <w:rPr>
          <w:rFonts w:ascii="Times New Roman" w:hAnsi="Times New Roman" w:cs="Times New Roman"/>
          <w:sz w:val="24"/>
        </w:rPr>
        <w:t xml:space="preserve"> eurot</w:t>
      </w:r>
      <w:r w:rsidR="0040376B" w:rsidRPr="004D4B66">
        <w:rPr>
          <w:rFonts w:ascii="Times New Roman" w:hAnsi="Times New Roman" w:cs="Times New Roman"/>
          <w:sz w:val="24"/>
        </w:rPr>
        <w:t>.</w:t>
      </w:r>
      <w:r w:rsidR="003039DE" w:rsidRPr="003039DE">
        <w:rPr>
          <w:rFonts w:ascii="Palatino Linotype" w:eastAsia="Arial Unicode MS" w:hAnsi="Palatino Linotype"/>
          <w:kern w:val="1"/>
          <w:szCs w:val="20"/>
          <w:lang/>
        </w:rPr>
        <w:t xml:space="preserve"> </w:t>
      </w:r>
      <w:r w:rsidR="003039DE" w:rsidRPr="003039DE">
        <w:rPr>
          <w:rFonts w:ascii="Times New Roman" w:eastAsia="Arial Unicode MS" w:hAnsi="Times New Roman" w:cs="Times New Roman"/>
          <w:kern w:val="1"/>
          <w:sz w:val="24"/>
          <w:lang/>
        </w:rPr>
        <w:t>Võlgniku majandustegevuse jätkamise ja tervendamise võimalused puuduvad.</w:t>
      </w:r>
      <w:r w:rsidR="003039DE" w:rsidRPr="00533574">
        <w:rPr>
          <w:rFonts w:ascii="Palatino Linotype" w:eastAsia="Arial Unicode MS" w:hAnsi="Palatino Linotype"/>
          <w:kern w:val="1"/>
          <w:szCs w:val="20"/>
          <w:lang/>
        </w:rPr>
        <w:t xml:space="preserve"> </w:t>
      </w:r>
    </w:p>
    <w:p w14:paraId="37AEB165" w14:textId="77777777" w:rsidR="00604E7F" w:rsidRPr="008940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420115E9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3039DE">
        <w:rPr>
          <w:rFonts w:ascii="Times New Roman" w:hAnsi="Times New Roman" w:cs="Times New Roman"/>
          <w:color w:val="202020"/>
          <w:sz w:val="24"/>
          <w:shd w:val="clear" w:color="auto" w:fill="FFFFFF"/>
        </w:rPr>
        <w:t>20.06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3039DE">
        <w:rPr>
          <w:rFonts w:ascii="Times New Roman" w:hAnsi="Times New Roman" w:cs="Times New Roman"/>
          <w:color w:val="202020"/>
          <w:sz w:val="24"/>
          <w:shd w:val="clear" w:color="auto" w:fill="FFFFFF"/>
        </w:rPr>
        <w:t>3</w:t>
      </w:r>
      <w:r w:rsidR="0096358C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000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16E6577B" w:rsidR="00711F6E" w:rsidRPr="008940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9400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hiljemalt </w:t>
      </w:r>
      <w:r w:rsidR="002969EB">
        <w:rPr>
          <w:rFonts w:ascii="Times New Roman" w:hAnsi="Times New Roman" w:cs="Times New Roman"/>
          <w:noProof/>
          <w:sz w:val="24"/>
        </w:rPr>
        <w:t>2</w:t>
      </w:r>
      <w:r w:rsidR="0041046E">
        <w:rPr>
          <w:rFonts w:ascii="Times New Roman" w:hAnsi="Times New Roman" w:cs="Times New Roman"/>
          <w:noProof/>
          <w:sz w:val="24"/>
        </w:rPr>
        <w:t>1</w:t>
      </w:r>
      <w:r w:rsidR="000B58F0" w:rsidRPr="0089400B">
        <w:rPr>
          <w:rFonts w:ascii="Times New Roman" w:hAnsi="Times New Roman" w:cs="Times New Roman"/>
          <w:noProof/>
          <w:sz w:val="24"/>
        </w:rPr>
        <w:t xml:space="preserve">. </w:t>
      </w:r>
      <w:r w:rsidR="0041046E">
        <w:rPr>
          <w:rFonts w:ascii="Times New Roman" w:hAnsi="Times New Roman" w:cs="Times New Roman"/>
          <w:noProof/>
          <w:sz w:val="24"/>
        </w:rPr>
        <w:t xml:space="preserve">augustiks </w:t>
      </w:r>
      <w:r w:rsidR="00604E7F" w:rsidRPr="0089400B">
        <w:rPr>
          <w:rFonts w:ascii="Times New Roman" w:hAnsi="Times New Roman" w:cs="Times New Roman"/>
          <w:noProof/>
          <w:sz w:val="24"/>
        </w:rPr>
        <w:t>202</w:t>
      </w:r>
      <w:r w:rsidR="002969EB">
        <w:rPr>
          <w:rFonts w:ascii="Times New Roman" w:hAnsi="Times New Roman" w:cs="Times New Roman"/>
          <w:noProof/>
          <w:sz w:val="24"/>
        </w:rPr>
        <w:t>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940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89400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9400B">
        <w:rPr>
          <w:rFonts w:ascii="Times New Roman" w:hAnsi="Times New Roman" w:cs="Times New Roman"/>
          <w:noProof/>
          <w:sz w:val="24"/>
        </w:rPr>
        <w:t>ri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 2-</w:t>
      </w:r>
      <w:r w:rsidR="002969EB">
        <w:rPr>
          <w:rFonts w:ascii="Times New Roman" w:hAnsi="Times New Roman" w:cs="Times New Roman"/>
          <w:noProof/>
          <w:sz w:val="24"/>
        </w:rPr>
        <w:t>24-</w:t>
      </w:r>
      <w:r w:rsidR="0041046E">
        <w:rPr>
          <w:rFonts w:ascii="Times New Roman" w:hAnsi="Times New Roman" w:cs="Times New Roman"/>
          <w:noProof/>
          <w:sz w:val="24"/>
        </w:rPr>
        <w:t>7054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7CBF"/>
    <w:rsid w:val="006444D2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91DB2"/>
    <w:rsid w:val="007B69CF"/>
    <w:rsid w:val="00811E61"/>
    <w:rsid w:val="00833F69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476EC"/>
    <w:rsid w:val="00B57933"/>
    <w:rsid w:val="00B85165"/>
    <w:rsid w:val="00B92C94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2</cp:revision>
  <cp:lastPrinted>2023-11-06T09:06:00Z</cp:lastPrinted>
  <dcterms:created xsi:type="dcterms:W3CDTF">2024-07-04T07:10:00Z</dcterms:created>
  <dcterms:modified xsi:type="dcterms:W3CDTF">2024-07-04T07:10:00Z</dcterms:modified>
</cp:coreProperties>
</file>